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0C" w:rsidRPr="002A66E2" w:rsidRDefault="00354565" w:rsidP="002A66E2">
      <w:pPr>
        <w:jc w:val="center"/>
        <w:rPr>
          <w:rFonts w:ascii="Arial" w:hAnsi="Arial" w:cs="Arial"/>
          <w:b/>
          <w:color w:val="000000" w:themeColor="text1"/>
          <w:sz w:val="48"/>
          <w:szCs w:val="48"/>
        </w:rPr>
      </w:pPr>
      <w:r w:rsidRPr="002A66E2">
        <w:rPr>
          <w:rFonts w:ascii="Arial" w:hAnsi="Arial" w:cs="Arial"/>
          <w:b/>
          <w:color w:val="000000" w:themeColor="text1"/>
          <w:sz w:val="48"/>
          <w:szCs w:val="48"/>
        </w:rPr>
        <w:t>A brief guide to fraud prevention</w:t>
      </w:r>
    </w:p>
    <w:p w:rsidR="00171805" w:rsidRPr="00492558" w:rsidRDefault="002A66E2" w:rsidP="00492558">
      <w:pPr>
        <w:pStyle w:val="NoSpacing"/>
        <w:rPr>
          <w:b/>
          <w:color w:val="00B0F0"/>
          <w:sz w:val="32"/>
          <w:szCs w:val="32"/>
          <w:vertAlign w:val="subscript"/>
        </w:rPr>
        <w:sectPr w:rsidR="00171805" w:rsidRPr="00492558" w:rsidSect="00F21391">
          <w:headerReference w:type="even" r:id="rId11"/>
          <w:headerReference w:type="default" r:id="rId12"/>
          <w:footerReference w:type="even" r:id="rId13"/>
          <w:footerReference w:type="default" r:id="rId14"/>
          <w:headerReference w:type="first" r:id="rId15"/>
          <w:footerReference w:type="first" r:id="rId16"/>
          <w:pgSz w:w="11900" w:h="16840"/>
          <w:pgMar w:top="3402" w:right="701" w:bottom="3828" w:left="709" w:header="708" w:footer="708" w:gutter="0"/>
          <w:cols w:space="708"/>
          <w:docGrid w:linePitch="360"/>
        </w:sectPr>
      </w:pPr>
      <w:r w:rsidRPr="00492558">
        <w:rPr>
          <w:b/>
          <w:color w:val="00B0F0"/>
          <w:sz w:val="32"/>
          <w:szCs w:val="32"/>
          <w:lang w:val="en-GB"/>
        </w:rPr>
        <w:t xml:space="preserve">During the COVID 19 Pandemic criminals have tried to make financial gain for themselves by targeting the public with a number of frauds that relate to the current </w:t>
      </w:r>
      <w:r w:rsidR="00492558" w:rsidRPr="00492558">
        <w:rPr>
          <w:b/>
          <w:color w:val="00B0F0"/>
          <w:sz w:val="32"/>
          <w:szCs w:val="32"/>
          <w:lang w:val="en-GB"/>
        </w:rPr>
        <w:t>situation</w:t>
      </w:r>
    </w:p>
    <w:p w:rsidR="002A66E2" w:rsidRPr="00492558" w:rsidRDefault="002A66E2" w:rsidP="00492558">
      <w:pPr>
        <w:pStyle w:val="NoSpacing"/>
        <w:rPr>
          <w:rFonts w:eastAsia="Times New Roman"/>
          <w:lang w:val="en-GB"/>
        </w:rPr>
      </w:pPr>
      <w:r>
        <w:rPr>
          <w:rFonts w:eastAsia="Times New Roman"/>
        </w:rPr>
        <w:t>Fraudsters are using</w:t>
      </w:r>
      <w:r w:rsidR="001362D3">
        <w:rPr>
          <w:rFonts w:eastAsia="Times New Roman"/>
        </w:rPr>
        <w:t xml:space="preserve"> </w:t>
      </w:r>
      <w:r w:rsidR="0045214F">
        <w:rPr>
          <w:rFonts w:eastAsia="Times New Roman"/>
        </w:rPr>
        <w:t>phishing</w:t>
      </w:r>
      <w:r>
        <w:rPr>
          <w:rFonts w:eastAsia="Times New Roman"/>
        </w:rPr>
        <w:t xml:space="preserve"> email</w:t>
      </w:r>
      <w:r w:rsidR="0045214F">
        <w:rPr>
          <w:rFonts w:eastAsia="Times New Roman"/>
        </w:rPr>
        <w:t xml:space="preserve"> </w:t>
      </w:r>
      <w:r w:rsidR="0045214F" w:rsidRPr="0045214F">
        <w:rPr>
          <w:rFonts w:eastAsia="Times New Roman"/>
          <w:lang w:val="en-GB"/>
        </w:rPr>
        <w:t xml:space="preserve">claiming to be from a trusted organisation </w:t>
      </w:r>
      <w:r>
        <w:rPr>
          <w:rFonts w:eastAsia="Times New Roman"/>
          <w:lang w:val="en-GB"/>
        </w:rPr>
        <w:t xml:space="preserve">providing assistance or requiring people to take some sort of action. </w:t>
      </w:r>
      <w:r w:rsidR="0045214F" w:rsidRPr="0045214F">
        <w:rPr>
          <w:rFonts w:eastAsia="Times New Roman"/>
          <w:lang w:val="en-GB"/>
        </w:rPr>
        <w:t>They generally state or imply the need for your urgent action to either avoid an issue or take advantage of an offer including the following:</w:t>
      </w:r>
    </w:p>
    <w:p w:rsidR="002A66E2" w:rsidRDefault="00492558" w:rsidP="005A1685">
      <w:pPr>
        <w:spacing w:before="100" w:beforeAutospacing="1" w:after="100" w:afterAutospacing="1"/>
        <w:rPr>
          <w:rFonts w:cs="Calibri"/>
          <w:b/>
          <w:color w:val="000000"/>
          <w:lang w:val="en-GB"/>
        </w:rPr>
      </w:pPr>
      <w:r>
        <w:rPr>
          <w:rFonts w:ascii="Times New Roman" w:hAnsi="Times New Roman" w:cs="Times New Roman"/>
          <w:noProof/>
          <w:lang w:val="en-GB" w:eastAsia="en-GB"/>
        </w:rPr>
        <w:drawing>
          <wp:anchor distT="0" distB="0" distL="114300" distR="114300" simplePos="0" relativeHeight="251659264" behindDoc="0" locked="0" layoutInCell="1" allowOverlap="1" wp14:anchorId="6578A60A" wp14:editId="6086CC43">
            <wp:simplePos x="0" y="0"/>
            <wp:positionH relativeFrom="margin">
              <wp:align>left</wp:align>
            </wp:positionH>
            <wp:positionV relativeFrom="paragraph">
              <wp:posOffset>44999</wp:posOffset>
            </wp:positionV>
            <wp:extent cx="3201035" cy="3703955"/>
            <wp:effectExtent l="0" t="0" r="0" b="0"/>
            <wp:wrapThrough wrapText="bothSides">
              <wp:wrapPolygon edited="0">
                <wp:start x="0" y="0"/>
                <wp:lineTo x="0" y="21441"/>
                <wp:lineTo x="21467" y="21441"/>
                <wp:lineTo x="21467" y="0"/>
                <wp:lineTo x="0" y="0"/>
              </wp:wrapPolygon>
            </wp:wrapThrough>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b="18165"/>
                    <a:stretch/>
                  </pic:blipFill>
                  <pic:spPr bwMode="auto">
                    <a:xfrm>
                      <a:off x="0" y="0"/>
                      <a:ext cx="3201035" cy="3703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66E2" w:rsidRDefault="002A66E2" w:rsidP="005A1685">
      <w:pPr>
        <w:spacing w:before="100" w:beforeAutospacing="1" w:after="100" w:afterAutospacing="1"/>
        <w:rPr>
          <w:rFonts w:cs="Calibri"/>
          <w:b/>
          <w:color w:val="000000"/>
          <w:lang w:val="en-GB"/>
        </w:rPr>
      </w:pPr>
    </w:p>
    <w:p w:rsidR="002A66E2" w:rsidRDefault="002A66E2" w:rsidP="005A1685">
      <w:pPr>
        <w:spacing w:before="100" w:beforeAutospacing="1" w:after="100" w:afterAutospacing="1"/>
        <w:rPr>
          <w:rFonts w:cs="Calibri"/>
          <w:b/>
          <w:color w:val="000000"/>
          <w:lang w:val="en-GB"/>
        </w:rPr>
      </w:pPr>
    </w:p>
    <w:p w:rsidR="002A66E2" w:rsidRDefault="002A66E2" w:rsidP="005A1685">
      <w:pPr>
        <w:spacing w:before="100" w:beforeAutospacing="1" w:after="100" w:afterAutospacing="1"/>
        <w:rPr>
          <w:rFonts w:cs="Calibri"/>
          <w:b/>
          <w:color w:val="000000"/>
          <w:lang w:val="en-GB"/>
        </w:rPr>
      </w:pPr>
    </w:p>
    <w:p w:rsidR="002A66E2" w:rsidRDefault="002A66E2" w:rsidP="005A1685">
      <w:pPr>
        <w:spacing w:before="100" w:beforeAutospacing="1" w:after="100" w:afterAutospacing="1"/>
        <w:rPr>
          <w:rFonts w:cs="Calibri"/>
          <w:b/>
          <w:color w:val="000000"/>
          <w:lang w:val="en-GB"/>
        </w:rPr>
      </w:pPr>
    </w:p>
    <w:p w:rsidR="002A66E2" w:rsidRDefault="002A66E2" w:rsidP="005A1685">
      <w:pPr>
        <w:spacing w:before="100" w:beforeAutospacing="1" w:after="100" w:afterAutospacing="1"/>
        <w:rPr>
          <w:rFonts w:cs="Calibri"/>
          <w:b/>
          <w:color w:val="000000"/>
          <w:lang w:val="en-GB"/>
        </w:rPr>
      </w:pPr>
    </w:p>
    <w:p w:rsidR="00492558" w:rsidRDefault="00B134C5" w:rsidP="005A1685">
      <w:pPr>
        <w:spacing w:before="100" w:beforeAutospacing="1" w:after="100" w:afterAutospacing="1"/>
        <w:rPr>
          <w:rFonts w:eastAsia="Times New Roman"/>
          <w:lang w:val="en-GB"/>
        </w:rPr>
      </w:pPr>
      <w:r w:rsidRPr="00B134C5">
        <w:rPr>
          <w:rFonts w:cs="Calibri"/>
          <w:b/>
          <w:color w:val="000000"/>
          <w:lang w:val="en-GB"/>
        </w:rPr>
        <w:t>nhs.test.and.trace.covid19.app@notifications.service.gov.uk</w:t>
      </w:r>
      <w:r w:rsidRPr="00B134C5">
        <w:rPr>
          <w:rFonts w:cs="Calibri"/>
          <w:color w:val="000000"/>
          <w:lang w:val="en-GB"/>
        </w:rPr>
        <w:t xml:space="preserve"> ‘‘Public Health Message: NHS COVID-19 App’. Offer of download of track and trace app. </w:t>
      </w:r>
      <w:r w:rsidR="005A1685">
        <w:t>It’s important to remember that NHS Test and Trace will never ask you for financial details, PINs or banking passwords. They will also never visit your home.</w:t>
      </w:r>
    </w:p>
    <w:p w:rsidR="005A1685" w:rsidRPr="00492558" w:rsidRDefault="00492558" w:rsidP="005A1685">
      <w:pPr>
        <w:spacing w:before="100" w:beforeAutospacing="1" w:after="100" w:afterAutospacing="1"/>
        <w:rPr>
          <w:rFonts w:eastAsia="Times New Roman"/>
          <w:lang w:val="en-GB"/>
        </w:rPr>
      </w:pPr>
      <w:r>
        <w:t>Whilst</w:t>
      </w:r>
      <w:r w:rsidR="005A1685">
        <w:t xml:space="preserve"> it is possible for criminals to fake official phone numbers, they cannot fake official website addresses. We would encourage anyone with concerns about a phone call, text message or email they have received, in relation to Test and Trace, to check the website address being provided to you carefully. If possible, type the official address, which will be </w:t>
      </w:r>
      <w:hyperlink r:id="rId18" w:history="1">
        <w:r w:rsidR="005A1685">
          <w:rPr>
            <w:rStyle w:val="Hyperlink"/>
          </w:rPr>
          <w:t>https://contact-tracing.phe.gov.uk</w:t>
        </w:r>
      </w:hyperlink>
      <w:r w:rsidR="005A1685">
        <w:t xml:space="preserve"> followed by unique characters given to you, directly into your browser.</w:t>
      </w:r>
      <w:r w:rsidR="005A1685">
        <w:br/>
      </w:r>
      <w:r w:rsidR="005A1685">
        <w:br/>
      </w:r>
      <w:r w:rsidR="005A1685">
        <w:rPr>
          <w:b/>
          <w:bCs/>
        </w:rPr>
        <w:t>Contact tracers will never:</w:t>
      </w:r>
      <w:r w:rsidR="005A1685">
        <w:t xml:space="preserve"> </w:t>
      </w:r>
    </w:p>
    <w:p w:rsidR="005A1685" w:rsidRDefault="005A1685" w:rsidP="005A1685">
      <w:pPr>
        <w:numPr>
          <w:ilvl w:val="0"/>
          <w:numId w:val="1"/>
        </w:numPr>
        <w:spacing w:before="100" w:beforeAutospacing="1" w:after="100" w:afterAutospacing="1"/>
        <w:rPr>
          <w:rFonts w:eastAsia="Times New Roman"/>
        </w:rPr>
      </w:pPr>
      <w:r>
        <w:rPr>
          <w:rFonts w:eastAsia="Times New Roman"/>
        </w:rPr>
        <w:t>Ask you to dial a premium rate number to speak to us (for example, those starting 09 or 087)</w:t>
      </w:r>
    </w:p>
    <w:p w:rsidR="005A1685" w:rsidRDefault="005A1685" w:rsidP="005A1685">
      <w:pPr>
        <w:numPr>
          <w:ilvl w:val="0"/>
          <w:numId w:val="1"/>
        </w:numPr>
        <w:spacing w:before="100" w:beforeAutospacing="1" w:after="100" w:afterAutospacing="1"/>
        <w:rPr>
          <w:rFonts w:eastAsia="Times New Roman"/>
        </w:rPr>
      </w:pPr>
      <w:r>
        <w:rPr>
          <w:rFonts w:eastAsia="Times New Roman"/>
        </w:rPr>
        <w:t>Ask you to make any form of payment</w:t>
      </w:r>
    </w:p>
    <w:p w:rsidR="005A1685" w:rsidRDefault="005A1685" w:rsidP="005A1685">
      <w:pPr>
        <w:numPr>
          <w:ilvl w:val="0"/>
          <w:numId w:val="1"/>
        </w:numPr>
        <w:spacing w:before="100" w:beforeAutospacing="1" w:after="100" w:afterAutospacing="1"/>
        <w:rPr>
          <w:rFonts w:eastAsia="Times New Roman"/>
        </w:rPr>
      </w:pPr>
      <w:r>
        <w:rPr>
          <w:rFonts w:eastAsia="Times New Roman"/>
        </w:rPr>
        <w:t>Ask for any details about your bank account</w:t>
      </w:r>
    </w:p>
    <w:p w:rsidR="005A1685" w:rsidRDefault="005A1685" w:rsidP="005A1685">
      <w:pPr>
        <w:numPr>
          <w:ilvl w:val="0"/>
          <w:numId w:val="1"/>
        </w:numPr>
        <w:spacing w:before="100" w:beforeAutospacing="1" w:after="100" w:afterAutospacing="1"/>
        <w:rPr>
          <w:rFonts w:eastAsia="Times New Roman"/>
        </w:rPr>
      </w:pPr>
      <w:r>
        <w:rPr>
          <w:rFonts w:eastAsia="Times New Roman"/>
        </w:rPr>
        <w:t>Ask for your social media identities or login details, or those of your contacts</w:t>
      </w:r>
    </w:p>
    <w:p w:rsidR="005A1685" w:rsidRDefault="005A1685" w:rsidP="005A1685">
      <w:pPr>
        <w:numPr>
          <w:ilvl w:val="0"/>
          <w:numId w:val="1"/>
        </w:numPr>
        <w:spacing w:before="100" w:beforeAutospacing="1" w:after="100" w:afterAutospacing="1"/>
        <w:rPr>
          <w:rFonts w:eastAsia="Times New Roman"/>
        </w:rPr>
      </w:pPr>
      <w:r>
        <w:rPr>
          <w:rFonts w:eastAsia="Times New Roman"/>
        </w:rPr>
        <w:t>Ask you for any passwords or PINs, or ask you to set up any passwords or PINs over the phone</w:t>
      </w:r>
    </w:p>
    <w:p w:rsidR="005A1685" w:rsidRDefault="005A1685" w:rsidP="005A1685">
      <w:pPr>
        <w:numPr>
          <w:ilvl w:val="0"/>
          <w:numId w:val="1"/>
        </w:numPr>
        <w:spacing w:before="100" w:beforeAutospacing="1" w:after="100" w:afterAutospacing="1"/>
        <w:rPr>
          <w:rFonts w:eastAsia="Times New Roman"/>
        </w:rPr>
      </w:pPr>
      <w:r>
        <w:rPr>
          <w:rFonts w:eastAsia="Times New Roman"/>
        </w:rPr>
        <w:t>Ask you to purchase a product</w:t>
      </w:r>
    </w:p>
    <w:p w:rsidR="005A1685" w:rsidRDefault="005A1685" w:rsidP="005A1685">
      <w:pPr>
        <w:numPr>
          <w:ilvl w:val="0"/>
          <w:numId w:val="1"/>
        </w:numPr>
        <w:spacing w:before="100" w:beforeAutospacing="1" w:after="100" w:afterAutospacing="1"/>
        <w:rPr>
          <w:rFonts w:eastAsia="Times New Roman"/>
        </w:rPr>
      </w:pPr>
      <w:r>
        <w:rPr>
          <w:rFonts w:eastAsia="Times New Roman"/>
        </w:rPr>
        <w:t>Ask you to download any software to your device or ask you to hand over control of your PC, smartphone or tablet</w:t>
      </w:r>
    </w:p>
    <w:p w:rsidR="002A66E2" w:rsidRPr="00492558" w:rsidRDefault="005A1685" w:rsidP="00492558">
      <w:pPr>
        <w:numPr>
          <w:ilvl w:val="0"/>
          <w:numId w:val="1"/>
        </w:numPr>
        <w:spacing w:before="100" w:beforeAutospacing="1" w:after="100" w:afterAutospacing="1"/>
        <w:rPr>
          <w:rFonts w:eastAsia="Times New Roman"/>
          <w:b/>
          <w:bCs/>
          <w:u w:val="single"/>
        </w:rPr>
      </w:pPr>
      <w:r>
        <w:rPr>
          <w:rFonts w:eastAsia="Times New Roman"/>
        </w:rPr>
        <w:t>Ask you to access any website that does not belong to the Government or NHS</w:t>
      </w:r>
    </w:p>
    <w:p w:rsidR="002A66E2" w:rsidRPr="002A66E2" w:rsidRDefault="002A66E2" w:rsidP="002A66E2">
      <w:pPr>
        <w:autoSpaceDE w:val="0"/>
        <w:autoSpaceDN w:val="0"/>
        <w:adjustRightInd w:val="0"/>
        <w:rPr>
          <w:rFonts w:cs="Calibri"/>
          <w:color w:val="000000"/>
          <w:lang w:val="en-GB"/>
        </w:rPr>
      </w:pPr>
      <w:r w:rsidRPr="002A66E2">
        <w:rPr>
          <w:rFonts w:cs="Calibri"/>
          <w:b/>
          <w:bCs/>
          <w:color w:val="000000"/>
          <w:lang w:val="en-GB"/>
        </w:rPr>
        <w:t>Other phishing emails that are being seen a</w:t>
      </w:r>
      <w:r>
        <w:rPr>
          <w:rFonts w:cs="Calibri"/>
          <w:b/>
          <w:bCs/>
          <w:color w:val="000000"/>
          <w:lang w:val="en-GB"/>
        </w:rPr>
        <w:t>t</w:t>
      </w:r>
      <w:r w:rsidRPr="002A66E2">
        <w:rPr>
          <w:rFonts w:cs="Calibri"/>
          <w:b/>
          <w:bCs/>
          <w:color w:val="000000"/>
          <w:lang w:val="en-GB"/>
        </w:rPr>
        <w:t xml:space="preserve"> this time include the following:</w:t>
      </w:r>
    </w:p>
    <w:p w:rsidR="002A66E2" w:rsidRPr="002A66E2"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s-nishimura@dc-international.co.jp - ‘Covid-19 relief grant’ - ‘We have determined you are eligible - please submit a request’ (malicious) </w:t>
      </w:r>
    </w:p>
    <w:p w:rsidR="002A66E2" w:rsidRPr="002A66E2"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eligible-HMRC@magenta.de - ‘Covid19_Relief (HMRC) - You are eligible for a grant ’ - Email includes a link offering loans up to£7.5k (malicious) </w:t>
      </w:r>
    </w:p>
    <w:p w:rsidR="002A66E2" w:rsidRPr="002A66E2"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hello@bebiboom.com- ‘[ COVID 19 ] Notifications DHL Package’ - link to enable the package to be delivered (suspicious) </w:t>
      </w:r>
    </w:p>
    <w:p w:rsidR="002A66E2" w:rsidRPr="00492558"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various email addresses beginning notification@... - ‘Important coronavirus treatment research studies seeking 18+’ –contains a link to read about the research studies (suspicious) </w:t>
      </w:r>
    </w:p>
    <w:p w:rsidR="002A66E2" w:rsidRPr="002A66E2"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various email addresses ending in @actualbestdeals.com – ‘COVID-19 vaccine research studies’- links to details </w:t>
      </w:r>
    </w:p>
    <w:p w:rsidR="002A66E2" w:rsidRDefault="002A66E2" w:rsidP="002A66E2">
      <w:pPr>
        <w:pStyle w:val="ListParagraph"/>
        <w:numPr>
          <w:ilvl w:val="0"/>
          <w:numId w:val="3"/>
        </w:numPr>
        <w:autoSpaceDE w:val="0"/>
        <w:autoSpaceDN w:val="0"/>
        <w:adjustRightInd w:val="0"/>
        <w:rPr>
          <w:rFonts w:cs="Calibri"/>
          <w:color w:val="000000"/>
          <w:lang w:val="en-GB"/>
        </w:rPr>
      </w:pPr>
      <w:r w:rsidRPr="002A66E2">
        <w:rPr>
          <w:rFonts w:cs="Calibri"/>
          <w:color w:val="000000"/>
          <w:lang w:val="en-GB"/>
        </w:rPr>
        <w:t xml:space="preserve">From various email addresses– ‘Corona is not “controllable” ’ - link to video with protection advice </w:t>
      </w:r>
    </w:p>
    <w:p w:rsidR="002A66E2" w:rsidRPr="002A66E2" w:rsidRDefault="002A66E2" w:rsidP="002A66E2">
      <w:pPr>
        <w:pStyle w:val="bodytextnew"/>
        <w:shd w:val="clear" w:color="auto" w:fill="FFFFFF"/>
        <w:rPr>
          <w:rFonts w:asciiTheme="minorHAnsi" w:hAnsiTheme="minorHAnsi" w:cs="Arial"/>
        </w:rPr>
      </w:pPr>
      <w:r w:rsidRPr="002A66E2">
        <w:rPr>
          <w:rFonts w:asciiTheme="minorHAnsi" w:hAnsiTheme="minorHAnsi" w:cs="Arial"/>
        </w:rPr>
        <w:t xml:space="preserve">If you receive an email from a “government department” offering you a council tax reduction then take a moment to Stop, Challenge, </w:t>
      </w:r>
      <w:proofErr w:type="gramStart"/>
      <w:r w:rsidRPr="002A66E2">
        <w:rPr>
          <w:rFonts w:asciiTheme="minorHAnsi" w:hAnsiTheme="minorHAnsi" w:cs="Arial"/>
        </w:rPr>
        <w:t>Protect</w:t>
      </w:r>
      <w:proofErr w:type="gramEnd"/>
      <w:r w:rsidRPr="002A66E2">
        <w:rPr>
          <w:rFonts w:asciiTheme="minorHAnsi" w:hAnsiTheme="minorHAnsi" w:cs="Arial"/>
        </w:rPr>
        <w:t>. Criminals are using official government branding in emails to convince you they’re genuine and to trick you into giving them your money or information. Emails received often contain links which, when clicked on, lead to an “official looking” webpage designed to access your personal information. In some cases, this could lead to criminals using your identity to commit fraud.</w:t>
      </w:r>
      <w:r w:rsidR="00CB2B61">
        <w:rPr>
          <w:rFonts w:asciiTheme="minorHAnsi" w:hAnsiTheme="minorHAnsi" w:cs="Arial"/>
        </w:rPr>
        <w:t xml:space="preserve"> </w:t>
      </w:r>
      <w:r w:rsidRPr="002A66E2">
        <w:rPr>
          <w:rFonts w:asciiTheme="minorHAnsi" w:hAnsiTheme="minorHAnsi" w:cs="Arial"/>
        </w:rPr>
        <w:t xml:space="preserve">Below is an example of a council tax reduction </w:t>
      </w:r>
      <w:r w:rsidR="00DD2BF8">
        <w:rPr>
          <w:rFonts w:asciiTheme="minorHAnsi" w:hAnsiTheme="minorHAnsi" w:cs="Arial"/>
        </w:rPr>
        <w:t>fraud</w:t>
      </w:r>
      <w:r w:rsidR="00105877">
        <w:rPr>
          <w:rFonts w:asciiTheme="minorHAnsi" w:hAnsiTheme="minorHAnsi" w:cs="Arial"/>
        </w:rPr>
        <w:t xml:space="preserve"> </w:t>
      </w:r>
      <w:r w:rsidRPr="002A66E2">
        <w:rPr>
          <w:rFonts w:asciiTheme="minorHAnsi" w:hAnsiTheme="minorHAnsi" w:cs="Arial"/>
        </w:rPr>
        <w:t>email</w:t>
      </w:r>
      <w:r w:rsidR="00105877">
        <w:rPr>
          <w:rFonts w:asciiTheme="minorHAnsi" w:hAnsiTheme="minorHAnsi" w:cs="Arial"/>
        </w:rPr>
        <w:t>:</w:t>
      </w:r>
    </w:p>
    <w:p w:rsidR="002A66E2" w:rsidRDefault="002A66E2" w:rsidP="002A66E2">
      <w:pPr>
        <w:shd w:val="clear" w:color="auto" w:fill="FFFFFF"/>
        <w:spacing w:before="100" w:beforeAutospacing="1" w:after="100" w:afterAutospacing="1"/>
        <w:rPr>
          <w:rFonts w:eastAsia="Times New Roman" w:cs="Arial"/>
          <w:lang w:val="en-GB" w:eastAsia="en-GB"/>
        </w:rPr>
      </w:pPr>
      <w:r>
        <w:rPr>
          <w:noProof/>
          <w:lang w:val="en-GB" w:eastAsia="en-GB"/>
        </w:rPr>
        <w:drawing>
          <wp:inline distT="0" distB="0" distL="0" distR="0" wp14:anchorId="03ADA818" wp14:editId="4DB9BC0A">
            <wp:extent cx="3005455" cy="3045417"/>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528"/>
                    <a:stretch/>
                  </pic:blipFill>
                  <pic:spPr bwMode="auto">
                    <a:xfrm>
                      <a:off x="0" y="0"/>
                      <a:ext cx="3069805" cy="3110623"/>
                    </a:xfrm>
                    <a:prstGeom prst="rect">
                      <a:avLst/>
                    </a:prstGeom>
                    <a:ln>
                      <a:noFill/>
                    </a:ln>
                    <a:extLst>
                      <a:ext uri="{53640926-AAD7-44D8-BBD7-CCE9431645EC}">
                        <a14:shadowObscured xmlns:a14="http://schemas.microsoft.com/office/drawing/2010/main"/>
                      </a:ext>
                    </a:extLst>
                  </pic:spPr>
                </pic:pic>
              </a:graphicData>
            </a:graphic>
          </wp:inline>
        </w:drawing>
      </w:r>
    </w:p>
    <w:p w:rsidR="00492558" w:rsidRPr="002A66E2" w:rsidRDefault="00492558" w:rsidP="002A66E2">
      <w:pPr>
        <w:shd w:val="clear" w:color="auto" w:fill="FFFFFF"/>
        <w:spacing w:before="100" w:beforeAutospacing="1" w:after="100" w:afterAutospacing="1"/>
        <w:rPr>
          <w:rFonts w:eastAsia="Times New Roman" w:cs="Arial"/>
          <w:lang w:val="en-GB" w:eastAsia="en-GB"/>
        </w:rPr>
      </w:pPr>
      <w:r w:rsidRPr="002A66E2">
        <w:rPr>
          <w:rFonts w:eastAsia="Times New Roman" w:cs="Arial"/>
          <w:lang w:val="en-GB" w:eastAsia="en-GB"/>
        </w:rPr>
        <w:t>If you receive an email, text or WhatsApp message purporting to be from the government, HMRC, the World Health Organisation (WHO) or a coronavirus-related charity, then </w:t>
      </w:r>
      <w:r w:rsidRPr="002A66E2">
        <w:rPr>
          <w:rFonts w:eastAsia="Times New Roman" w:cs="Arial"/>
          <w:b/>
          <w:bCs/>
          <w:lang w:val="en-GB" w:eastAsia="en-GB"/>
        </w:rPr>
        <w:t>take a moment to think</w:t>
      </w:r>
      <w:r w:rsidRPr="002A66E2">
        <w:rPr>
          <w:rFonts w:eastAsia="Times New Roman" w:cs="Arial"/>
          <w:lang w:val="en-GB" w:eastAsia="en-GB"/>
        </w:rPr>
        <w:t> before you part with your money or information.</w:t>
      </w:r>
    </w:p>
    <w:p w:rsidR="005A1685" w:rsidRPr="002A66E2" w:rsidRDefault="002A66E2" w:rsidP="002A66E2">
      <w:pPr>
        <w:shd w:val="clear" w:color="auto" w:fill="FFFFFF"/>
        <w:spacing w:before="100" w:beforeAutospacing="1" w:after="100" w:afterAutospacing="1"/>
        <w:rPr>
          <w:rFonts w:eastAsia="Times New Roman" w:cs="Arial"/>
          <w:lang w:val="en-GB" w:eastAsia="en-GB"/>
        </w:rPr>
      </w:pPr>
      <w:r w:rsidRPr="002A66E2">
        <w:rPr>
          <w:rFonts w:eastAsia="Times New Roman" w:cs="Arial"/>
          <w:b/>
          <w:bCs/>
          <w:lang w:val="en-GB" w:eastAsia="en-GB"/>
        </w:rPr>
        <w:t>Never click on links or download attachments</w:t>
      </w:r>
      <w:r w:rsidRPr="002A66E2">
        <w:rPr>
          <w:rFonts w:eastAsia="Times New Roman" w:cs="Arial"/>
          <w:lang w:val="en-GB" w:eastAsia="en-GB"/>
        </w:rPr>
        <w:t> as criminals may infect your devices with malware or ask you to enter your personal or financial information into fake websites. In some cases this can lead to your identity being stolen.</w:t>
      </w:r>
    </w:p>
    <w:p w:rsidR="002A66E2" w:rsidRPr="00CB2B61" w:rsidRDefault="002A66E2" w:rsidP="00B134C5">
      <w:pPr>
        <w:autoSpaceDE w:val="0"/>
        <w:autoSpaceDN w:val="0"/>
        <w:adjustRightInd w:val="0"/>
        <w:rPr>
          <w:rFonts w:cs="Calibri"/>
          <w:b/>
          <w:color w:val="000000"/>
          <w:lang w:val="en-GB"/>
        </w:rPr>
      </w:pPr>
      <w:r>
        <w:rPr>
          <w:rFonts w:cs="Calibri"/>
          <w:b/>
          <w:color w:val="000000"/>
          <w:lang w:val="en-GB"/>
        </w:rPr>
        <w:t xml:space="preserve">This is not an exhaustive list of all fraudulent emails, text messages, phone calls etc. It is important to be on your guard at all times and </w:t>
      </w:r>
      <w:r w:rsidRPr="005A1685">
        <w:rPr>
          <w:rFonts w:cs="Calibri"/>
          <w:b/>
          <w:color w:val="000000"/>
          <w:lang w:val="en-GB"/>
        </w:rPr>
        <w:t>remember</w:t>
      </w:r>
      <w:r w:rsidR="005A1685" w:rsidRPr="005A1685">
        <w:rPr>
          <w:rFonts w:cs="Calibri"/>
          <w:b/>
          <w:color w:val="000000"/>
          <w:lang w:val="en-GB"/>
        </w:rPr>
        <w:t xml:space="preserve"> </w:t>
      </w:r>
      <w:r w:rsidR="005A1685">
        <w:rPr>
          <w:rFonts w:cs="Calibri"/>
          <w:b/>
          <w:color w:val="000000"/>
          <w:lang w:val="en-GB"/>
        </w:rPr>
        <w:t xml:space="preserve">to: </w:t>
      </w:r>
      <w:r w:rsidR="00CB2B61">
        <w:rPr>
          <w:rFonts w:cs="Calibri"/>
          <w:b/>
          <w:color w:val="000000"/>
          <w:lang w:val="en-GB"/>
        </w:rPr>
        <w:t xml:space="preserve"> </w:t>
      </w:r>
      <w:r w:rsidR="005A1685">
        <w:rPr>
          <w:rFonts w:cs="Calibri"/>
          <w:b/>
          <w:color w:val="000000"/>
          <w:lang w:val="en-GB"/>
        </w:rPr>
        <w:t>TAKE FIVE TO STOP FRAUD</w:t>
      </w:r>
    </w:p>
    <w:p w:rsidR="00E5580C" w:rsidRDefault="005A1685" w:rsidP="00CB2B61">
      <w:pPr>
        <w:autoSpaceDE w:val="0"/>
        <w:autoSpaceDN w:val="0"/>
        <w:adjustRightInd w:val="0"/>
        <w:jc w:val="center"/>
      </w:pPr>
      <w:r>
        <w:rPr>
          <w:noProof/>
          <w:lang w:val="en-GB" w:eastAsia="en-GB"/>
        </w:rPr>
        <w:drawing>
          <wp:inline distT="0" distB="0" distL="0" distR="0" wp14:anchorId="6B11A41A" wp14:editId="017D8CEF">
            <wp:extent cx="4276499" cy="252622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257" t="3371" r="1970" b="1"/>
                    <a:stretch/>
                  </pic:blipFill>
                  <pic:spPr bwMode="auto">
                    <a:xfrm>
                      <a:off x="0" y="0"/>
                      <a:ext cx="4296623" cy="2538111"/>
                    </a:xfrm>
                    <a:prstGeom prst="rect">
                      <a:avLst/>
                    </a:prstGeom>
                    <a:ln>
                      <a:noFill/>
                    </a:ln>
                    <a:extLst>
                      <a:ext uri="{53640926-AAD7-44D8-BBD7-CCE9431645EC}">
                        <a14:shadowObscured xmlns:a14="http://schemas.microsoft.com/office/drawing/2010/main"/>
                      </a:ext>
                    </a:extLst>
                  </pic:spPr>
                </pic:pic>
              </a:graphicData>
            </a:graphic>
          </wp:inline>
        </w:drawing>
      </w:r>
    </w:p>
    <w:p w:rsidR="00FF52D7" w:rsidRPr="005040D9" w:rsidRDefault="00FF52D7" w:rsidP="00354565">
      <w:pPr>
        <w:pStyle w:val="NormalWeb"/>
        <w:spacing w:before="0" w:beforeAutospacing="0" w:after="210" w:afterAutospacing="0" w:line="210" w:lineRule="atLeast"/>
        <w:rPr>
          <w:rFonts w:asciiTheme="minorHAnsi" w:hAnsiTheme="minorHAnsi"/>
          <w:b/>
          <w:sz w:val="24"/>
          <w:szCs w:val="24"/>
          <w:u w:val="single"/>
        </w:rPr>
      </w:pPr>
      <w:r w:rsidRPr="005040D9">
        <w:rPr>
          <w:rFonts w:asciiTheme="minorHAnsi" w:hAnsiTheme="minorHAnsi"/>
          <w:b/>
          <w:sz w:val="24"/>
          <w:szCs w:val="24"/>
          <w:u w:val="single"/>
        </w:rPr>
        <w:t>TOP TIPS TO PREVENT YOURSELF FROM BECOMING A VICTIM OF FRAUD</w:t>
      </w:r>
    </w:p>
    <w:p w:rsidR="00354565" w:rsidRDefault="00354565" w:rsidP="00354565">
      <w:pPr>
        <w:autoSpaceDE w:val="0"/>
        <w:autoSpaceDN w:val="0"/>
        <w:adjustRightInd w:val="0"/>
        <w:rPr>
          <w:rFonts w:cstheme="minorHAnsi"/>
          <w:b/>
          <w:bCs/>
        </w:rPr>
      </w:pPr>
      <w:r w:rsidRPr="00D8762D">
        <w:rPr>
          <w:rFonts w:cstheme="minorHAnsi"/>
          <w:b/>
          <w:bCs/>
        </w:rPr>
        <w:t xml:space="preserve">NEVER DISCLOSE SECURITY DETAILS </w:t>
      </w:r>
      <w:r w:rsidRPr="00D8762D">
        <w:rPr>
          <w:rFonts w:cstheme="minorHAnsi"/>
        </w:rPr>
        <w:t xml:space="preserve">A genuine bank or </w:t>
      </w:r>
      <w:proofErr w:type="spellStart"/>
      <w:r w:rsidRPr="00D8762D">
        <w:rPr>
          <w:rFonts w:cstheme="minorHAnsi"/>
        </w:rPr>
        <w:t>organisation</w:t>
      </w:r>
      <w:proofErr w:type="spellEnd"/>
      <w:r w:rsidRPr="00D8762D">
        <w:rPr>
          <w:rFonts w:cstheme="minorHAnsi"/>
        </w:rPr>
        <w:t xml:space="preserve"> will never ask you for details such as your PIN or card number over the phone or in writing. Before you share anything with anyone, stop and think. Unless you’re 100% sure who you’re talking to, don’t disclose any personal or financial details. Instead, hang up and contact the </w:t>
      </w:r>
      <w:proofErr w:type="spellStart"/>
      <w:r w:rsidRPr="00D8762D">
        <w:rPr>
          <w:rFonts w:cstheme="minorHAnsi"/>
        </w:rPr>
        <w:t>organisation</w:t>
      </w:r>
      <w:proofErr w:type="spellEnd"/>
      <w:r w:rsidRPr="00D8762D">
        <w:rPr>
          <w:rFonts w:cstheme="minorHAnsi"/>
        </w:rPr>
        <w:t xml:space="preserve"> yourself using the number on the back of your bank card or on their website</w:t>
      </w:r>
      <w:r w:rsidRPr="00D8762D">
        <w:rPr>
          <w:rFonts w:cstheme="minorHAnsi"/>
          <w:b/>
          <w:bCs/>
        </w:rPr>
        <w:t>.</w:t>
      </w:r>
    </w:p>
    <w:p w:rsidR="00354565" w:rsidRPr="00D8762D" w:rsidRDefault="00354565" w:rsidP="00354565">
      <w:pPr>
        <w:autoSpaceDE w:val="0"/>
        <w:autoSpaceDN w:val="0"/>
        <w:adjustRightInd w:val="0"/>
        <w:rPr>
          <w:rFonts w:cstheme="minorHAnsi"/>
        </w:rPr>
      </w:pPr>
    </w:p>
    <w:p w:rsidR="00354565" w:rsidRPr="00D8762D" w:rsidRDefault="00354565" w:rsidP="00354565">
      <w:pPr>
        <w:autoSpaceDE w:val="0"/>
        <w:autoSpaceDN w:val="0"/>
        <w:adjustRightInd w:val="0"/>
        <w:rPr>
          <w:rFonts w:cstheme="minorHAnsi"/>
        </w:rPr>
      </w:pPr>
      <w:r w:rsidRPr="00D8762D">
        <w:rPr>
          <w:rFonts w:cstheme="minorHAnsi"/>
          <w:b/>
          <w:bCs/>
        </w:rPr>
        <w:t xml:space="preserve">DON’T ASSUME AN EMAIL OR PHONE CALL IS AUTHENTIC </w:t>
      </w:r>
      <w:r w:rsidRPr="00D8762D">
        <w:rPr>
          <w:rFonts w:cstheme="minorHAnsi"/>
        </w:rPr>
        <w:t>Just because someone knows your basic details (such as your name and address or even your mother’s maiden name), it doesn’t mean they are genuine. Criminals will use a range of techniques to get your details and may even say you’ve been a victim of fraud to scare you into action.</w:t>
      </w:r>
    </w:p>
    <w:p w:rsidR="00354565" w:rsidRPr="00D8762D" w:rsidRDefault="00354565" w:rsidP="00354565">
      <w:pPr>
        <w:autoSpaceDE w:val="0"/>
        <w:autoSpaceDN w:val="0"/>
        <w:adjustRightInd w:val="0"/>
        <w:rPr>
          <w:rFonts w:cstheme="minorHAnsi"/>
        </w:rPr>
      </w:pPr>
    </w:p>
    <w:p w:rsidR="00354565" w:rsidRPr="00D8762D" w:rsidRDefault="00354565" w:rsidP="00354565">
      <w:pPr>
        <w:autoSpaceDE w:val="0"/>
        <w:autoSpaceDN w:val="0"/>
        <w:adjustRightInd w:val="0"/>
        <w:rPr>
          <w:rFonts w:cstheme="minorHAnsi"/>
        </w:rPr>
      </w:pPr>
      <w:r w:rsidRPr="00D8762D">
        <w:rPr>
          <w:rFonts w:cstheme="minorHAnsi"/>
          <w:b/>
          <w:bCs/>
        </w:rPr>
        <w:t xml:space="preserve">DON’T BE RUSHED OR PRESSURED </w:t>
      </w:r>
      <w:r w:rsidRPr="00D8762D">
        <w:rPr>
          <w:rFonts w:cstheme="minorHAnsi"/>
        </w:rPr>
        <w:t xml:space="preserve">Under no circumstances would a genuine bank or another trusted </w:t>
      </w:r>
      <w:proofErr w:type="spellStart"/>
      <w:r w:rsidRPr="00D8762D">
        <w:rPr>
          <w:rFonts w:cstheme="minorHAnsi"/>
        </w:rPr>
        <w:t>organisation</w:t>
      </w:r>
      <w:proofErr w:type="spellEnd"/>
      <w:r w:rsidRPr="00D8762D">
        <w:rPr>
          <w:rFonts w:cstheme="minorHAnsi"/>
        </w:rPr>
        <w:t xml:space="preserve"> force you to make a financial transaction on the spot; they would never ask you to transfer money into another account, even if they say it is for fraud reasons. They will always let you call them back on a number you know is real – if they try and stop you doing this, it’s a fraudster and you should hang up.</w:t>
      </w:r>
    </w:p>
    <w:p w:rsidR="00354565" w:rsidRPr="00D8762D" w:rsidRDefault="00354565" w:rsidP="00354565">
      <w:pPr>
        <w:autoSpaceDE w:val="0"/>
        <w:autoSpaceDN w:val="0"/>
        <w:adjustRightInd w:val="0"/>
        <w:rPr>
          <w:rFonts w:cstheme="minorHAnsi"/>
        </w:rPr>
      </w:pPr>
      <w:r w:rsidRPr="00D8762D">
        <w:rPr>
          <w:rFonts w:cstheme="minorHAnsi"/>
          <w:b/>
          <w:bCs/>
        </w:rPr>
        <w:t xml:space="preserve">LISTEN TO YOUR INSTINCTS </w:t>
      </w:r>
      <w:r w:rsidRPr="00D8762D">
        <w:rPr>
          <w:rFonts w:cstheme="minorHAnsi"/>
        </w:rPr>
        <w:t xml:space="preserve">If something feels wrong then it is usually right to question it. Criminals may lull you into a false sense of security when you’re out and about or rely on your </w:t>
      </w:r>
      <w:proofErr w:type="spellStart"/>
      <w:r w:rsidRPr="00D8762D">
        <w:rPr>
          <w:rFonts w:cstheme="minorHAnsi"/>
        </w:rPr>
        <w:t>defences</w:t>
      </w:r>
      <w:proofErr w:type="spellEnd"/>
      <w:r w:rsidRPr="00D8762D">
        <w:rPr>
          <w:rFonts w:cstheme="minorHAnsi"/>
        </w:rPr>
        <w:t xml:space="preserve"> being down when you’re in the comfort of your own home. If your gut-feeling is telling you something is wrong, take the time to make choices and keep your details safe.</w:t>
      </w:r>
    </w:p>
    <w:p w:rsidR="00354565" w:rsidRPr="00D8762D" w:rsidRDefault="00354565" w:rsidP="00354565">
      <w:pPr>
        <w:autoSpaceDE w:val="0"/>
        <w:autoSpaceDN w:val="0"/>
        <w:adjustRightInd w:val="0"/>
        <w:rPr>
          <w:rFonts w:cstheme="minorHAnsi"/>
        </w:rPr>
      </w:pPr>
    </w:p>
    <w:p w:rsidR="00354565" w:rsidRDefault="00354565" w:rsidP="00354565">
      <w:pPr>
        <w:autoSpaceDE w:val="0"/>
        <w:autoSpaceDN w:val="0"/>
        <w:adjustRightInd w:val="0"/>
        <w:rPr>
          <w:rFonts w:cstheme="minorHAnsi"/>
        </w:rPr>
      </w:pPr>
      <w:r w:rsidRPr="00D8762D">
        <w:rPr>
          <w:rFonts w:cstheme="minorHAnsi"/>
          <w:b/>
          <w:bCs/>
        </w:rPr>
        <w:t xml:space="preserve">STAY IN CONTROL </w:t>
      </w:r>
      <w:r w:rsidRPr="00D8762D">
        <w:rPr>
          <w:rFonts w:cstheme="minorHAnsi"/>
        </w:rPr>
        <w:t>Have the confidence to refuse unusual requests for personal or financial information. It’s easy to feel overwhelmed when faced with unexpected or complex conversations. Remember that it’s ok to stop the discussion if you don’t feel in control of it. If you’ve taken all these steps and still feel unsure about what you’re being asked, never hesitate to contact your bank or financial service provider on a number you trust, such as the one listed on their website or on the back of your payment card.</w:t>
      </w:r>
    </w:p>
    <w:p w:rsidR="005A1685" w:rsidRDefault="005A1685" w:rsidP="00354565">
      <w:pPr>
        <w:autoSpaceDE w:val="0"/>
        <w:autoSpaceDN w:val="0"/>
        <w:adjustRightInd w:val="0"/>
        <w:rPr>
          <w:rFonts w:cstheme="minorHAnsi"/>
        </w:rPr>
      </w:pPr>
    </w:p>
    <w:p w:rsidR="00105877" w:rsidRPr="00105877" w:rsidRDefault="00105877" w:rsidP="00105877">
      <w:pPr>
        <w:autoSpaceDE w:val="0"/>
        <w:autoSpaceDN w:val="0"/>
        <w:adjustRightInd w:val="0"/>
        <w:jc w:val="center"/>
        <w:rPr>
          <w:rFonts w:cstheme="minorHAnsi"/>
          <w:b/>
        </w:rPr>
      </w:pPr>
      <w:r w:rsidRPr="00105877">
        <w:rPr>
          <w:rFonts w:cstheme="minorHAnsi"/>
          <w:b/>
          <w:highlight w:val="yellow"/>
        </w:rPr>
        <w:t>TOP 10 TIPS TO TAKE A STAND AGAINST FRAUD</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Say no</w:t>
      </w:r>
      <w:r>
        <w:rPr>
          <w:rFonts w:cstheme="minorHAnsi"/>
        </w:rPr>
        <w:t xml:space="preserve"> – To unwanted callers</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Be wise to rogue traders</w:t>
      </w:r>
      <w:r>
        <w:rPr>
          <w:rFonts w:cstheme="minorHAnsi"/>
        </w:rPr>
        <w:t xml:space="preserve"> – Too good to be true offers probably are</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Don’t feel pressurized to make a decision</w:t>
      </w:r>
      <w:r>
        <w:rPr>
          <w:rFonts w:cstheme="minorHAnsi"/>
        </w:rPr>
        <w:t xml:space="preserve"> – Say “NO” or say you need advice first</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Be wise to postal fraud</w:t>
      </w:r>
      <w:r>
        <w:rPr>
          <w:rFonts w:cstheme="minorHAnsi"/>
        </w:rPr>
        <w:t xml:space="preserve"> – No legal company will ask for money to claim a prize</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Keep personal details safe</w:t>
      </w:r>
      <w:r>
        <w:rPr>
          <w:rFonts w:cstheme="minorHAnsi"/>
        </w:rPr>
        <w:t xml:space="preserve"> – They could be used fraudulently in the wrong hands</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Be Online Savvy</w:t>
      </w:r>
      <w:r>
        <w:rPr>
          <w:rFonts w:cstheme="minorHAnsi"/>
        </w:rPr>
        <w:t xml:space="preserve"> – Check who you are communicating with online</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Research the credentials of the company</w:t>
      </w:r>
      <w:r>
        <w:rPr>
          <w:rFonts w:cstheme="minorHAnsi"/>
        </w:rPr>
        <w:t xml:space="preserve"> – Be certain they are not bogus</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Talk to someone you trust</w:t>
      </w:r>
      <w:r>
        <w:rPr>
          <w:rFonts w:cstheme="minorHAnsi"/>
        </w:rPr>
        <w:t xml:space="preserve"> – If you are suspicious</w:t>
      </w:r>
    </w:p>
    <w:p w:rsidR="00105877" w:rsidRDefault="00105877" w:rsidP="00105877">
      <w:pPr>
        <w:pStyle w:val="ListParagraph"/>
        <w:numPr>
          <w:ilvl w:val="0"/>
          <w:numId w:val="4"/>
        </w:numPr>
        <w:autoSpaceDE w:val="0"/>
        <w:autoSpaceDN w:val="0"/>
        <w:adjustRightInd w:val="0"/>
        <w:rPr>
          <w:rFonts w:cstheme="minorHAnsi"/>
        </w:rPr>
      </w:pPr>
      <w:r w:rsidRPr="00105877">
        <w:rPr>
          <w:rFonts w:cstheme="minorHAnsi"/>
          <w:b/>
        </w:rPr>
        <w:t>Report a fraud</w:t>
      </w:r>
      <w:r>
        <w:rPr>
          <w:rFonts w:cstheme="minorHAnsi"/>
        </w:rPr>
        <w:t xml:space="preserve"> – Help expose the criminals</w:t>
      </w:r>
    </w:p>
    <w:p w:rsidR="00CB2B61" w:rsidRPr="00105877" w:rsidRDefault="00105877" w:rsidP="005040D9">
      <w:pPr>
        <w:pStyle w:val="ListParagraph"/>
        <w:numPr>
          <w:ilvl w:val="0"/>
          <w:numId w:val="4"/>
        </w:numPr>
        <w:autoSpaceDE w:val="0"/>
        <w:autoSpaceDN w:val="0"/>
        <w:adjustRightInd w:val="0"/>
        <w:rPr>
          <w:rFonts w:cstheme="minorHAnsi"/>
        </w:rPr>
      </w:pPr>
      <w:r w:rsidRPr="00105877">
        <w:rPr>
          <w:rFonts w:cstheme="minorHAnsi"/>
          <w:b/>
        </w:rPr>
        <w:t>Know you are not alone</w:t>
      </w:r>
      <w:r>
        <w:rPr>
          <w:rFonts w:cstheme="minorHAnsi"/>
        </w:rPr>
        <w:t xml:space="preserve"> – Anyone can be victim, report it and get the right support</w:t>
      </w:r>
    </w:p>
    <w:p w:rsidR="00CB2B61" w:rsidRDefault="00CB2B61" w:rsidP="005040D9">
      <w:pPr>
        <w:autoSpaceDE w:val="0"/>
        <w:autoSpaceDN w:val="0"/>
        <w:adjustRightInd w:val="0"/>
        <w:rPr>
          <w:rFonts w:cstheme="minorHAnsi"/>
          <w:b/>
          <w:sz w:val="28"/>
          <w:szCs w:val="28"/>
        </w:rPr>
      </w:pPr>
    </w:p>
    <w:p w:rsidR="005040D9" w:rsidRPr="00D8762D" w:rsidRDefault="005040D9" w:rsidP="005040D9">
      <w:pPr>
        <w:autoSpaceDE w:val="0"/>
        <w:autoSpaceDN w:val="0"/>
        <w:adjustRightInd w:val="0"/>
        <w:rPr>
          <w:rFonts w:cstheme="minorHAnsi"/>
          <w:b/>
          <w:sz w:val="28"/>
          <w:szCs w:val="28"/>
        </w:rPr>
      </w:pPr>
      <w:r w:rsidRPr="00D8762D">
        <w:rPr>
          <w:rFonts w:cstheme="minorHAnsi"/>
          <w:b/>
          <w:sz w:val="28"/>
          <w:szCs w:val="28"/>
        </w:rPr>
        <w:t xml:space="preserve">WHAT TO DO IF YOU </w:t>
      </w:r>
      <w:r w:rsidR="00DD2BF8">
        <w:rPr>
          <w:rFonts w:cstheme="minorHAnsi"/>
          <w:b/>
          <w:sz w:val="28"/>
          <w:szCs w:val="28"/>
        </w:rPr>
        <w:t>BECOME A VICTIM OF FRAUD</w:t>
      </w:r>
    </w:p>
    <w:p w:rsidR="005040D9" w:rsidRPr="00D8762D" w:rsidRDefault="005040D9" w:rsidP="005040D9">
      <w:pPr>
        <w:autoSpaceDE w:val="0"/>
        <w:autoSpaceDN w:val="0"/>
        <w:adjustRightInd w:val="0"/>
        <w:rPr>
          <w:rFonts w:cstheme="minorHAnsi"/>
          <w:b/>
          <w:bCs/>
        </w:rPr>
      </w:pPr>
      <w:r w:rsidRPr="00D8762D">
        <w:rPr>
          <w:rFonts w:cstheme="minorHAnsi"/>
          <w:b/>
          <w:bCs/>
        </w:rPr>
        <w:t xml:space="preserve">GET HELP AND REPORT A </w:t>
      </w:r>
      <w:r w:rsidR="00DD2BF8">
        <w:rPr>
          <w:rFonts w:cstheme="minorHAnsi"/>
          <w:b/>
          <w:bCs/>
        </w:rPr>
        <w:t>FRAUD</w:t>
      </w:r>
    </w:p>
    <w:p w:rsidR="005040D9" w:rsidRPr="00D8762D" w:rsidRDefault="005040D9" w:rsidP="005040D9">
      <w:pPr>
        <w:autoSpaceDE w:val="0"/>
        <w:autoSpaceDN w:val="0"/>
        <w:adjustRightInd w:val="0"/>
        <w:rPr>
          <w:rFonts w:cstheme="minorHAnsi"/>
          <w:bCs/>
        </w:rPr>
      </w:pPr>
      <w:r w:rsidRPr="00D8762D">
        <w:rPr>
          <w:rFonts w:cstheme="minorHAnsi"/>
          <w:bCs/>
        </w:rPr>
        <w:t xml:space="preserve">If </w:t>
      </w:r>
      <w:r w:rsidR="00DD2BF8">
        <w:rPr>
          <w:rFonts w:cstheme="minorHAnsi"/>
          <w:bCs/>
        </w:rPr>
        <w:t>you think you have uncovered a fraud</w:t>
      </w:r>
      <w:r w:rsidRPr="00D8762D">
        <w:rPr>
          <w:rFonts w:cstheme="minorHAnsi"/>
          <w:bCs/>
        </w:rPr>
        <w:t xml:space="preserve">, have been targeted by a </w:t>
      </w:r>
      <w:r w:rsidR="00DD2BF8">
        <w:rPr>
          <w:rFonts w:cstheme="minorHAnsi"/>
          <w:bCs/>
        </w:rPr>
        <w:t xml:space="preserve">fraudster </w:t>
      </w:r>
      <w:r w:rsidRPr="00D8762D">
        <w:rPr>
          <w:rFonts w:cstheme="minorHAnsi"/>
          <w:bCs/>
        </w:rPr>
        <w:t>or fallen victim, there are many authorities you can contact for advice or</w:t>
      </w:r>
      <w:r w:rsidR="00CB2B61">
        <w:rPr>
          <w:rFonts w:cstheme="minorHAnsi"/>
          <w:bCs/>
        </w:rPr>
        <w:t xml:space="preserve"> </w:t>
      </w:r>
      <w:r w:rsidRPr="00D8762D">
        <w:rPr>
          <w:rFonts w:cstheme="minorHAnsi"/>
          <w:bCs/>
        </w:rPr>
        <w:t>to make a report.</w:t>
      </w:r>
    </w:p>
    <w:p w:rsidR="005040D9" w:rsidRDefault="005040D9" w:rsidP="005040D9">
      <w:pPr>
        <w:autoSpaceDE w:val="0"/>
        <w:autoSpaceDN w:val="0"/>
        <w:adjustRightInd w:val="0"/>
        <w:rPr>
          <w:rFonts w:cstheme="minorHAnsi"/>
        </w:rPr>
      </w:pPr>
      <w:r w:rsidRPr="00D8762D">
        <w:rPr>
          <w:rFonts w:cstheme="minorHAnsi"/>
        </w:rPr>
        <w:t>Reporting crime, including fraud, is important. If you don’t tell the authorities, how</w:t>
      </w:r>
      <w:r w:rsidR="00CB2B61">
        <w:rPr>
          <w:rFonts w:cstheme="minorHAnsi"/>
        </w:rPr>
        <w:t xml:space="preserve"> </w:t>
      </w:r>
      <w:r w:rsidRPr="00D8762D">
        <w:rPr>
          <w:rFonts w:cstheme="minorHAnsi"/>
        </w:rPr>
        <w:t>do they know it has happened and how can they do anything about it? Remember</w:t>
      </w:r>
      <w:r w:rsidR="00CB2B61">
        <w:rPr>
          <w:rFonts w:cstheme="minorHAnsi"/>
        </w:rPr>
        <w:t xml:space="preserve"> </w:t>
      </w:r>
      <w:r w:rsidRPr="00D8762D">
        <w:rPr>
          <w:rFonts w:cstheme="minorHAnsi"/>
        </w:rPr>
        <w:t>that i</w:t>
      </w:r>
      <w:r w:rsidR="00CB2B61">
        <w:rPr>
          <w:rFonts w:cstheme="minorHAnsi"/>
        </w:rPr>
        <w:t xml:space="preserve">f you are a victim of a </w:t>
      </w:r>
      <w:r w:rsidR="00DD2BF8">
        <w:rPr>
          <w:rFonts w:cstheme="minorHAnsi"/>
        </w:rPr>
        <w:t xml:space="preserve">fraud </w:t>
      </w:r>
      <w:r w:rsidR="00CB2B61">
        <w:rPr>
          <w:rFonts w:cstheme="minorHAnsi"/>
        </w:rPr>
        <w:t xml:space="preserve">or </w:t>
      </w:r>
      <w:r w:rsidRPr="00D8762D">
        <w:rPr>
          <w:rFonts w:cstheme="minorHAnsi"/>
        </w:rPr>
        <w:t xml:space="preserve">an attempted </w:t>
      </w:r>
      <w:r w:rsidR="00DD2BF8">
        <w:rPr>
          <w:rFonts w:cstheme="minorHAnsi"/>
        </w:rPr>
        <w:t>fraud</w:t>
      </w:r>
      <w:r w:rsidRPr="00D8762D">
        <w:rPr>
          <w:rFonts w:cstheme="minorHAnsi"/>
        </w:rPr>
        <w:t>, however minor, there may be</w:t>
      </w:r>
      <w:r w:rsidR="00CB2B61">
        <w:rPr>
          <w:rFonts w:cstheme="minorHAnsi"/>
        </w:rPr>
        <w:t xml:space="preserve"> </w:t>
      </w:r>
      <w:r w:rsidRPr="00D8762D">
        <w:rPr>
          <w:rFonts w:cstheme="minorHAnsi"/>
        </w:rPr>
        <w:t>hundreds or t</w:t>
      </w:r>
      <w:r w:rsidR="00CB2B61">
        <w:rPr>
          <w:rFonts w:cstheme="minorHAnsi"/>
        </w:rPr>
        <w:t xml:space="preserve">housands of others in a similar </w:t>
      </w:r>
      <w:r w:rsidRPr="00D8762D">
        <w:rPr>
          <w:rFonts w:cstheme="minorHAnsi"/>
        </w:rPr>
        <w:t>position. Your information may form part</w:t>
      </w:r>
      <w:r w:rsidR="00CB2B61">
        <w:rPr>
          <w:rFonts w:cstheme="minorHAnsi"/>
        </w:rPr>
        <w:t xml:space="preserve"> </w:t>
      </w:r>
      <w:r w:rsidRPr="00D8762D">
        <w:rPr>
          <w:rFonts w:cstheme="minorHAnsi"/>
        </w:rPr>
        <w:t>of one big jigsaw and may be vital to completing the picture.</w:t>
      </w:r>
    </w:p>
    <w:p w:rsidR="005040D9" w:rsidRPr="00D8762D" w:rsidRDefault="005040D9" w:rsidP="005040D9">
      <w:pPr>
        <w:autoSpaceDE w:val="0"/>
        <w:autoSpaceDN w:val="0"/>
        <w:adjustRightInd w:val="0"/>
        <w:rPr>
          <w:rFonts w:cstheme="minorHAnsi"/>
        </w:rPr>
      </w:pPr>
    </w:p>
    <w:p w:rsidR="005040D9" w:rsidRPr="00D8762D" w:rsidRDefault="005040D9" w:rsidP="005040D9">
      <w:pPr>
        <w:autoSpaceDE w:val="0"/>
        <w:autoSpaceDN w:val="0"/>
        <w:adjustRightInd w:val="0"/>
        <w:rPr>
          <w:rFonts w:cstheme="minorHAnsi"/>
          <w:b/>
          <w:bCs/>
        </w:rPr>
      </w:pPr>
      <w:r w:rsidRPr="00D8762D">
        <w:rPr>
          <w:rFonts w:cstheme="minorHAnsi"/>
          <w:b/>
          <w:bCs/>
        </w:rPr>
        <w:t>Reporting fraud</w:t>
      </w:r>
    </w:p>
    <w:p w:rsidR="005040D9" w:rsidRPr="00D8762D" w:rsidRDefault="005040D9" w:rsidP="005040D9">
      <w:pPr>
        <w:autoSpaceDE w:val="0"/>
        <w:autoSpaceDN w:val="0"/>
        <w:adjustRightInd w:val="0"/>
        <w:rPr>
          <w:rFonts w:cstheme="minorHAnsi"/>
        </w:rPr>
      </w:pPr>
      <w:r>
        <w:rPr>
          <w:rFonts w:cstheme="minorHAnsi"/>
        </w:rPr>
        <w:t>All</w:t>
      </w:r>
      <w:r w:rsidRPr="00D8762D">
        <w:rPr>
          <w:rFonts w:cstheme="minorHAnsi"/>
        </w:rPr>
        <w:t xml:space="preserve"> fraud should be reported directly to Action Fraud.</w:t>
      </w:r>
    </w:p>
    <w:p w:rsidR="005040D9" w:rsidRPr="00D8762D" w:rsidRDefault="005040D9" w:rsidP="005040D9">
      <w:pPr>
        <w:autoSpaceDE w:val="0"/>
        <w:autoSpaceDN w:val="0"/>
        <w:adjustRightInd w:val="0"/>
        <w:rPr>
          <w:rFonts w:cstheme="minorHAnsi"/>
          <w:bCs/>
        </w:rPr>
      </w:pPr>
      <w:r>
        <w:rPr>
          <w:rFonts w:cstheme="minorHAnsi"/>
          <w:bCs/>
        </w:rPr>
        <w:t xml:space="preserve">Action Fraud </w:t>
      </w:r>
      <w:r w:rsidRPr="00D8762D">
        <w:rPr>
          <w:rFonts w:cstheme="minorHAnsi"/>
        </w:rPr>
        <w:t>Reporting online: www.actionfraud.police.uk</w:t>
      </w:r>
    </w:p>
    <w:p w:rsidR="005040D9" w:rsidRPr="00D8762D" w:rsidRDefault="005040D9" w:rsidP="005040D9">
      <w:pPr>
        <w:autoSpaceDE w:val="0"/>
        <w:autoSpaceDN w:val="0"/>
        <w:adjustRightInd w:val="0"/>
        <w:rPr>
          <w:rFonts w:cstheme="minorHAnsi"/>
        </w:rPr>
      </w:pPr>
      <w:r w:rsidRPr="00D8762D">
        <w:rPr>
          <w:rFonts w:cstheme="minorHAnsi"/>
        </w:rPr>
        <w:t>Telephone reporting: 0300 123 2040</w:t>
      </w:r>
    </w:p>
    <w:p w:rsidR="005040D9" w:rsidRPr="00D8762D" w:rsidRDefault="005040D9" w:rsidP="005040D9">
      <w:pPr>
        <w:autoSpaceDE w:val="0"/>
        <w:autoSpaceDN w:val="0"/>
        <w:adjustRightInd w:val="0"/>
        <w:rPr>
          <w:rFonts w:cstheme="minorHAnsi"/>
          <w:b/>
          <w:bCs/>
        </w:rPr>
      </w:pPr>
      <w:r w:rsidRPr="00D8762D">
        <w:rPr>
          <w:rFonts w:cstheme="minorHAnsi"/>
          <w:b/>
          <w:bCs/>
        </w:rPr>
        <w:t>Unless</w:t>
      </w:r>
    </w:p>
    <w:p w:rsidR="005040D9" w:rsidRPr="00D8762D" w:rsidRDefault="005040D9" w:rsidP="005040D9">
      <w:pPr>
        <w:autoSpaceDE w:val="0"/>
        <w:autoSpaceDN w:val="0"/>
        <w:adjustRightInd w:val="0"/>
        <w:rPr>
          <w:rFonts w:cstheme="minorHAnsi"/>
        </w:rPr>
      </w:pPr>
      <w:r w:rsidRPr="00D8762D">
        <w:rPr>
          <w:rFonts w:cstheme="minorHAnsi"/>
        </w:rPr>
        <w:t>A crime is in progress or about to be committed. The suspect is known or can be easily</w:t>
      </w:r>
    </w:p>
    <w:p w:rsidR="005040D9" w:rsidRDefault="005040D9" w:rsidP="005040D9">
      <w:pPr>
        <w:autoSpaceDE w:val="0"/>
        <w:autoSpaceDN w:val="0"/>
        <w:adjustRightInd w:val="0"/>
        <w:rPr>
          <w:rFonts w:cstheme="minorHAnsi"/>
        </w:rPr>
      </w:pPr>
      <w:proofErr w:type="gramStart"/>
      <w:r w:rsidRPr="00D8762D">
        <w:rPr>
          <w:rFonts w:cstheme="minorHAnsi"/>
        </w:rPr>
        <w:t>identified</w:t>
      </w:r>
      <w:proofErr w:type="gramEnd"/>
      <w:r w:rsidRPr="00D8762D">
        <w:rPr>
          <w:rFonts w:cstheme="minorHAnsi"/>
        </w:rPr>
        <w:t xml:space="preserve">. The crime involves a vulnerable victim. If this is the case you should contact police directly either by dialing 999 in an emergency, dialing 101 in a non-emergency or visiting your local police station. If you have information on any crime and you would prefer not to speak to police, you can call </w:t>
      </w:r>
      <w:proofErr w:type="spellStart"/>
      <w:r w:rsidRPr="00D8762D">
        <w:rPr>
          <w:rFonts w:cstheme="minorHAnsi"/>
        </w:rPr>
        <w:t>Crimestoppers</w:t>
      </w:r>
      <w:proofErr w:type="spellEnd"/>
      <w:r w:rsidRPr="00D8762D">
        <w:rPr>
          <w:rFonts w:cstheme="minorHAnsi"/>
        </w:rPr>
        <w:t xml:space="preserve"> anonymously on 0800 555 111 or visit </w:t>
      </w:r>
      <w:hyperlink r:id="rId21" w:history="1">
        <w:r w:rsidRPr="00D8762D">
          <w:rPr>
            <w:rStyle w:val="Hyperlink"/>
            <w:rFonts w:cstheme="minorHAnsi"/>
          </w:rPr>
          <w:t>www.crimestoppers-uk.org</w:t>
        </w:r>
      </w:hyperlink>
      <w:r w:rsidRPr="00D8762D">
        <w:rPr>
          <w:rFonts w:cstheme="minorHAnsi"/>
        </w:rPr>
        <w:t xml:space="preserve"> </w:t>
      </w:r>
      <w:proofErr w:type="spellStart"/>
      <w:r w:rsidRPr="00D8762D">
        <w:rPr>
          <w:rFonts w:cstheme="minorHAnsi"/>
        </w:rPr>
        <w:t>Crimestoppers</w:t>
      </w:r>
      <w:proofErr w:type="spellEnd"/>
      <w:r w:rsidRPr="00D8762D">
        <w:rPr>
          <w:rFonts w:cstheme="minorHAnsi"/>
        </w:rPr>
        <w:t xml:space="preserve"> is an independent charity.</w:t>
      </w:r>
    </w:p>
    <w:p w:rsidR="005040D9" w:rsidRDefault="005040D9" w:rsidP="00354565">
      <w:pPr>
        <w:autoSpaceDE w:val="0"/>
        <w:autoSpaceDN w:val="0"/>
        <w:adjustRightInd w:val="0"/>
        <w:rPr>
          <w:rFonts w:cstheme="minorHAnsi"/>
          <w:color w:val="FF0000"/>
        </w:rPr>
      </w:pPr>
    </w:p>
    <w:p w:rsidR="00E5580C" w:rsidRPr="00E5580C" w:rsidRDefault="00E5580C" w:rsidP="00354565">
      <w:pPr>
        <w:autoSpaceDE w:val="0"/>
        <w:autoSpaceDN w:val="0"/>
        <w:adjustRightInd w:val="0"/>
        <w:rPr>
          <w:rFonts w:cstheme="minorHAnsi"/>
          <w:color w:val="FF0000"/>
        </w:rPr>
      </w:pPr>
      <w:r w:rsidRPr="00E5580C">
        <w:rPr>
          <w:rFonts w:cstheme="minorHAnsi"/>
          <w:color w:val="FF0000"/>
        </w:rPr>
        <w:t xml:space="preserve">For </w:t>
      </w:r>
      <w:proofErr w:type="gramStart"/>
      <w:r w:rsidRPr="00E5580C">
        <w:rPr>
          <w:rFonts w:cstheme="minorHAnsi"/>
          <w:color w:val="FF0000"/>
        </w:rPr>
        <w:t>More</w:t>
      </w:r>
      <w:proofErr w:type="gramEnd"/>
      <w:r w:rsidRPr="00E5580C">
        <w:rPr>
          <w:rFonts w:cstheme="minorHAnsi"/>
          <w:color w:val="FF0000"/>
        </w:rPr>
        <w:t xml:space="preserve"> information follow one of these links to websites that have lots of information on how to prevent fraud</w:t>
      </w:r>
    </w:p>
    <w:p w:rsidR="00354565" w:rsidRDefault="00354565" w:rsidP="00354565">
      <w:pPr>
        <w:autoSpaceDE w:val="0"/>
        <w:autoSpaceDN w:val="0"/>
        <w:adjustRightInd w:val="0"/>
        <w:rPr>
          <w:rFonts w:cstheme="minorHAnsi"/>
        </w:rPr>
      </w:pPr>
    </w:p>
    <w:p w:rsidR="00354565" w:rsidRDefault="00E5580C" w:rsidP="00354565">
      <w:pPr>
        <w:autoSpaceDE w:val="0"/>
        <w:autoSpaceDN w:val="0"/>
        <w:adjustRightInd w:val="0"/>
        <w:rPr>
          <w:color w:val="0000FF"/>
          <w:u w:val="single"/>
        </w:rPr>
      </w:pPr>
      <w:r>
        <w:rPr>
          <w:color w:val="0000FF"/>
        </w:rPr>
        <w:t xml:space="preserve">Take Five - </w:t>
      </w:r>
      <w:hyperlink r:id="rId22" w:history="1">
        <w:r w:rsidR="00354565" w:rsidRPr="005C58C7">
          <w:rPr>
            <w:color w:val="0000FF"/>
            <w:u w:val="single"/>
          </w:rPr>
          <w:t>https://takefive-stopfraud.org.uk/</w:t>
        </w:r>
      </w:hyperlink>
    </w:p>
    <w:p w:rsidR="00E5580C" w:rsidRDefault="00E5580C" w:rsidP="00354565">
      <w:pPr>
        <w:autoSpaceDE w:val="0"/>
        <w:autoSpaceDN w:val="0"/>
        <w:adjustRightInd w:val="0"/>
        <w:rPr>
          <w:rStyle w:val="Hyperlink"/>
        </w:rPr>
      </w:pPr>
      <w:bookmarkStart w:id="0" w:name="_Hlk46485462"/>
      <w:r w:rsidRPr="00E5580C">
        <w:rPr>
          <w:color w:val="0000FF"/>
        </w:rPr>
        <w:t xml:space="preserve">Friends Against Scams </w:t>
      </w:r>
      <w:bookmarkEnd w:id="0"/>
      <w:r w:rsidRPr="00E5580C">
        <w:rPr>
          <w:color w:val="0000FF"/>
        </w:rPr>
        <w:t xml:space="preserve">- </w:t>
      </w:r>
      <w:hyperlink r:id="rId23" w:history="1">
        <w:r>
          <w:rPr>
            <w:rStyle w:val="Hyperlink"/>
          </w:rPr>
          <w:t>https://www.friendsagainstscams.org.uk/training/friends-elearning</w:t>
        </w:r>
      </w:hyperlink>
    </w:p>
    <w:p w:rsidR="00105877" w:rsidRPr="00D8762D" w:rsidRDefault="00105877" w:rsidP="00354565">
      <w:pPr>
        <w:autoSpaceDE w:val="0"/>
        <w:autoSpaceDN w:val="0"/>
        <w:adjustRightInd w:val="0"/>
        <w:rPr>
          <w:rFonts w:cstheme="minorHAnsi"/>
        </w:rPr>
      </w:pPr>
    </w:p>
    <w:p w:rsidR="00105877" w:rsidRPr="00105877" w:rsidRDefault="00105877" w:rsidP="00105877">
      <w:pPr>
        <w:pStyle w:val="NormalWeb"/>
        <w:spacing w:before="0" w:beforeAutospacing="0" w:after="210" w:afterAutospacing="0" w:line="210" w:lineRule="atLeast"/>
        <w:rPr>
          <w:rFonts w:asciiTheme="minorHAnsi" w:hAnsiTheme="minorHAnsi"/>
          <w:sz w:val="72"/>
          <w:szCs w:val="72"/>
        </w:rPr>
      </w:pPr>
      <w:r w:rsidRPr="00105877">
        <w:rPr>
          <w:rFonts w:asciiTheme="minorHAnsi" w:hAnsiTheme="minorHAnsi"/>
          <w:sz w:val="72"/>
          <w:szCs w:val="72"/>
        </w:rPr>
        <w:t>Together we can take a stand against fraudsters and together we can make a difference</w:t>
      </w:r>
    </w:p>
    <w:sectPr w:rsidR="00105877" w:rsidRPr="00105877" w:rsidSect="009B7DA2">
      <w:type w:val="continuous"/>
      <w:pgSz w:w="11900" w:h="16840"/>
      <w:pgMar w:top="3402" w:right="701" w:bottom="3828" w:left="709"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86" w:rsidRDefault="00AA0286" w:rsidP="00171805">
      <w:r>
        <w:separator/>
      </w:r>
    </w:p>
  </w:endnote>
  <w:endnote w:type="continuationSeparator" w:id="0">
    <w:p w:rsidR="00AA0286" w:rsidRDefault="00AA0286" w:rsidP="0017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58" w:rsidRDefault="00492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58" w:rsidRDefault="00492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58" w:rsidRDefault="00492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86" w:rsidRDefault="00AA0286" w:rsidP="00171805">
      <w:r>
        <w:separator/>
      </w:r>
    </w:p>
  </w:footnote>
  <w:footnote w:type="continuationSeparator" w:id="0">
    <w:p w:rsidR="00AA0286" w:rsidRDefault="00AA0286" w:rsidP="0017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58" w:rsidRDefault="00492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05" w:rsidRDefault="001811A6">
    <w:pPr>
      <w:pStyle w:val="Header"/>
    </w:pPr>
    <w:r>
      <w:rPr>
        <w:noProof/>
        <w:lang w:val="en-GB" w:eastAsia="en-GB"/>
      </w:rPr>
      <w:drawing>
        <wp:anchor distT="0" distB="0" distL="114300" distR="114300" simplePos="0" relativeHeight="251658240" behindDoc="1" locked="0" layoutInCell="1" allowOverlap="1" wp14:anchorId="7C2CC849" wp14:editId="61604A59">
          <wp:simplePos x="0" y="0"/>
          <wp:positionH relativeFrom="page">
            <wp:align>right</wp:align>
          </wp:positionH>
          <wp:positionV relativeFrom="paragraph">
            <wp:posOffset>-450492</wp:posOffset>
          </wp:positionV>
          <wp:extent cx="7553325" cy="106746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oick comms latest.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46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58" w:rsidRDefault="00492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315B2"/>
    <w:multiLevelType w:val="hybridMultilevel"/>
    <w:tmpl w:val="8564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67717"/>
    <w:multiLevelType w:val="hybridMultilevel"/>
    <w:tmpl w:val="6160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33DF0"/>
    <w:multiLevelType w:val="hybridMultilevel"/>
    <w:tmpl w:val="3946B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303302B"/>
    <w:multiLevelType w:val="hybridMultilevel"/>
    <w:tmpl w:val="5A5E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05"/>
    <w:rsid w:val="00105877"/>
    <w:rsid w:val="00114958"/>
    <w:rsid w:val="001362D3"/>
    <w:rsid w:val="00171805"/>
    <w:rsid w:val="001811A6"/>
    <w:rsid w:val="002A66E2"/>
    <w:rsid w:val="00324442"/>
    <w:rsid w:val="00354565"/>
    <w:rsid w:val="00395F1E"/>
    <w:rsid w:val="0045214F"/>
    <w:rsid w:val="00492558"/>
    <w:rsid w:val="005040D9"/>
    <w:rsid w:val="005A1685"/>
    <w:rsid w:val="00737366"/>
    <w:rsid w:val="007476BB"/>
    <w:rsid w:val="007772D3"/>
    <w:rsid w:val="007E1713"/>
    <w:rsid w:val="009B7DA2"/>
    <w:rsid w:val="00A95838"/>
    <w:rsid w:val="00AA0286"/>
    <w:rsid w:val="00B134C5"/>
    <w:rsid w:val="00B2378F"/>
    <w:rsid w:val="00CB2B61"/>
    <w:rsid w:val="00DD2BF8"/>
    <w:rsid w:val="00E5580C"/>
    <w:rsid w:val="00EA5BCD"/>
    <w:rsid w:val="00F21391"/>
    <w:rsid w:val="00FF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61E8FE5-1A4A-405E-963B-02C6CBBB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805"/>
    <w:pPr>
      <w:tabs>
        <w:tab w:val="center" w:pos="4320"/>
        <w:tab w:val="right" w:pos="8640"/>
      </w:tabs>
    </w:pPr>
  </w:style>
  <w:style w:type="character" w:customStyle="1" w:styleId="HeaderChar">
    <w:name w:val="Header Char"/>
    <w:basedOn w:val="DefaultParagraphFont"/>
    <w:link w:val="Header"/>
    <w:uiPriority w:val="99"/>
    <w:rsid w:val="00171805"/>
  </w:style>
  <w:style w:type="paragraph" w:styleId="Footer">
    <w:name w:val="footer"/>
    <w:basedOn w:val="Normal"/>
    <w:link w:val="FooterChar"/>
    <w:uiPriority w:val="99"/>
    <w:unhideWhenUsed/>
    <w:rsid w:val="00171805"/>
    <w:pPr>
      <w:tabs>
        <w:tab w:val="center" w:pos="4320"/>
        <w:tab w:val="right" w:pos="8640"/>
      </w:tabs>
    </w:pPr>
  </w:style>
  <w:style w:type="character" w:customStyle="1" w:styleId="FooterChar">
    <w:name w:val="Footer Char"/>
    <w:basedOn w:val="DefaultParagraphFont"/>
    <w:link w:val="Footer"/>
    <w:uiPriority w:val="99"/>
    <w:rsid w:val="00171805"/>
  </w:style>
  <w:style w:type="paragraph" w:styleId="BalloonText">
    <w:name w:val="Balloon Text"/>
    <w:basedOn w:val="Normal"/>
    <w:link w:val="BalloonTextChar"/>
    <w:uiPriority w:val="99"/>
    <w:semiHidden/>
    <w:unhideWhenUsed/>
    <w:rsid w:val="00171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805"/>
    <w:rPr>
      <w:rFonts w:ascii="Lucida Grande" w:hAnsi="Lucida Grande" w:cs="Lucida Grande"/>
      <w:sz w:val="18"/>
      <w:szCs w:val="18"/>
    </w:rPr>
  </w:style>
  <w:style w:type="paragraph" w:styleId="NormalWeb">
    <w:name w:val="Normal (Web)"/>
    <w:basedOn w:val="Normal"/>
    <w:uiPriority w:val="99"/>
    <w:unhideWhenUsed/>
    <w:rsid w:val="00171805"/>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354565"/>
    <w:rPr>
      <w:color w:val="0000FF" w:themeColor="hyperlink"/>
      <w:u w:val="single"/>
    </w:rPr>
  </w:style>
  <w:style w:type="paragraph" w:customStyle="1" w:styleId="Default">
    <w:name w:val="Default"/>
    <w:rsid w:val="00354565"/>
    <w:pPr>
      <w:autoSpaceDE w:val="0"/>
      <w:autoSpaceDN w:val="0"/>
      <w:adjustRightInd w:val="0"/>
    </w:pPr>
    <w:rPr>
      <w:rFonts w:ascii="Calibri" w:eastAsiaTheme="minorHAnsi" w:hAnsi="Calibri" w:cs="Calibri"/>
      <w:color w:val="000000"/>
      <w:lang w:val="en-GB"/>
    </w:rPr>
  </w:style>
  <w:style w:type="paragraph" w:styleId="ListParagraph">
    <w:name w:val="List Paragraph"/>
    <w:basedOn w:val="Normal"/>
    <w:uiPriority w:val="34"/>
    <w:qFormat/>
    <w:rsid w:val="005A1685"/>
    <w:pPr>
      <w:ind w:left="720"/>
      <w:contextualSpacing/>
    </w:pPr>
  </w:style>
  <w:style w:type="paragraph" w:customStyle="1" w:styleId="bodytextnew">
    <w:name w:val="bodytextnew"/>
    <w:basedOn w:val="Normal"/>
    <w:rsid w:val="002A66E2"/>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9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657">
      <w:bodyDiv w:val="1"/>
      <w:marLeft w:val="0"/>
      <w:marRight w:val="0"/>
      <w:marTop w:val="0"/>
      <w:marBottom w:val="0"/>
      <w:divBdr>
        <w:top w:val="none" w:sz="0" w:space="0" w:color="auto"/>
        <w:left w:val="none" w:sz="0" w:space="0" w:color="auto"/>
        <w:bottom w:val="none" w:sz="0" w:space="0" w:color="auto"/>
        <w:right w:val="none" w:sz="0" w:space="0" w:color="auto"/>
      </w:divBdr>
    </w:div>
    <w:div w:id="741219757">
      <w:bodyDiv w:val="1"/>
      <w:marLeft w:val="0"/>
      <w:marRight w:val="0"/>
      <w:marTop w:val="0"/>
      <w:marBottom w:val="0"/>
      <w:divBdr>
        <w:top w:val="none" w:sz="0" w:space="0" w:color="auto"/>
        <w:left w:val="none" w:sz="0" w:space="0" w:color="auto"/>
        <w:bottom w:val="none" w:sz="0" w:space="0" w:color="auto"/>
        <w:right w:val="none" w:sz="0" w:space="0" w:color="auto"/>
      </w:divBdr>
    </w:div>
    <w:div w:id="1310594751">
      <w:bodyDiv w:val="1"/>
      <w:marLeft w:val="0"/>
      <w:marRight w:val="0"/>
      <w:marTop w:val="0"/>
      <w:marBottom w:val="0"/>
      <w:divBdr>
        <w:top w:val="none" w:sz="0" w:space="0" w:color="auto"/>
        <w:left w:val="none" w:sz="0" w:space="0" w:color="auto"/>
        <w:bottom w:val="none" w:sz="0" w:space="0" w:color="auto"/>
        <w:right w:val="none" w:sz="0" w:space="0" w:color="auto"/>
      </w:divBdr>
    </w:div>
    <w:div w:id="1798641189">
      <w:bodyDiv w:val="1"/>
      <w:marLeft w:val="0"/>
      <w:marRight w:val="0"/>
      <w:marTop w:val="0"/>
      <w:marBottom w:val="0"/>
      <w:divBdr>
        <w:top w:val="none" w:sz="0" w:space="0" w:color="auto"/>
        <w:left w:val="none" w:sz="0" w:space="0" w:color="auto"/>
        <w:bottom w:val="none" w:sz="0" w:space="0" w:color="auto"/>
        <w:right w:val="none" w:sz="0" w:space="0" w:color="auto"/>
      </w:divBdr>
    </w:div>
    <w:div w:id="1818064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tact-tracing.phe.gov.uk" TargetMode="External"/><Relationship Id="rId3" Type="http://schemas.openxmlformats.org/officeDocument/2006/relationships/customXml" Target="../customXml/item3.xml"/><Relationship Id="rId21" Type="http://schemas.openxmlformats.org/officeDocument/2006/relationships/hyperlink" Target="http://www.crimestoppers-uk.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riendsagainstscams.org.uk/training/friends-elearning"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akefive-stopfrau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A9119C261904C9CBDFA292C536011" ma:contentTypeVersion="1" ma:contentTypeDescription="Create a new document." ma:contentTypeScope="" ma:versionID="93911dd48c31c150bf338b44837ca6b7">
  <xsd:schema xmlns:xsd="http://www.w3.org/2001/XMLSchema" xmlns:xs="http://www.w3.org/2001/XMLSchema" xmlns:p="http://schemas.microsoft.com/office/2006/metadata/properties" xmlns:ns2="ce22ae9c-f606-4101-b08f-81fde57fcd90" xmlns:ns3="b596d93d-6334-464d-851d-3b165cabb704" targetNamespace="http://schemas.microsoft.com/office/2006/metadata/properties" ma:root="true" ma:fieldsID="f75f80bfcd360bad944a2f6134168c0b" ns2:_="" ns3:_="">
    <xsd:import namespace="ce22ae9c-f606-4101-b08f-81fde57fcd90"/>
    <xsd:import namespace="b596d93d-6334-464d-851d-3b165cabb704"/>
    <xsd:element name="properties">
      <xsd:complexType>
        <xsd:sequence>
          <xsd:element name="documentManagement">
            <xsd:complexType>
              <xsd:all>
                <xsd:element ref="ns2:TeamDept" minOccurs="0"/>
                <xsd:element ref="ns2:Summary" minOccurs="0"/>
                <xsd:element ref="ns3:IntranetResour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ae9c-f606-4101-b08f-81fde57fcd90" elementFormDefault="qualified">
    <xsd:import namespace="http://schemas.microsoft.com/office/2006/documentManagement/types"/>
    <xsd:import namespace="http://schemas.microsoft.com/office/infopath/2007/PartnerControls"/>
    <xsd:element name="TeamDept" ma:index="8" nillable="true" ma:displayName="TeamDept" ma:internalName="TeamDept">
      <xsd:simpleType>
        <xsd:restriction base="dms:Text">
          <xsd:maxLength value="255"/>
        </xsd:restriction>
      </xsd:simpleType>
    </xsd:element>
    <xsd:element name="Summary" ma:index="9" nillable="true" ma:displayName="Summary" ma:internalName="Summ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6d93d-6334-464d-851d-3b165cabb704" elementFormDefault="qualified">
    <xsd:import namespace="http://schemas.microsoft.com/office/2006/documentManagement/types"/>
    <xsd:import namespace="http://schemas.microsoft.com/office/infopath/2007/PartnerControls"/>
    <xsd:element name="IntranetResources" ma:index="10" nillable="true" ma:displayName="IntranetResources" ma:default="HP" ma:internalName="IntranetResourc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7a73210-7c34-494b-9c36-951b2eb5bd68"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Summary xmlns="ce22ae9c-f606-4101-b08f-81fde57fcd90">Quick Comms Template</Summary>
    <TeamDept xmlns="ce22ae9c-f606-4101-b08f-81fde57fcd90">Community Engagements &amp; Events</TeamDept>
    <IntranetResources xmlns="b596d93d-6334-464d-851d-3b165cabb704">HP</IntranetResourc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63005-728B-49E0-89B1-CDEFE5B9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ae9c-f606-4101-b08f-81fde57fcd90"/>
    <ds:schemaRef ds:uri="b596d93d-6334-464d-851d-3b165cab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93C59-1562-415E-9415-766AEC985D50}">
  <ds:schemaRefs>
    <ds:schemaRef ds:uri="Microsoft.SharePoint.Taxonomy.ContentTypeSync"/>
  </ds:schemaRefs>
</ds:datastoreItem>
</file>

<file path=customXml/itemProps3.xml><?xml version="1.0" encoding="utf-8"?>
<ds:datastoreItem xmlns:ds="http://schemas.openxmlformats.org/officeDocument/2006/customXml" ds:itemID="{19CE5261-AF20-4336-A422-BA6A596EAA69}">
  <ds:schemaRefs>
    <ds:schemaRef ds:uri="http://schemas.microsoft.com/office/2006/metadata/properties"/>
    <ds:schemaRef ds:uri="http://schemas.microsoft.com/office/infopath/2007/PartnerControls"/>
    <ds:schemaRef ds:uri="ce22ae9c-f606-4101-b08f-81fde57fcd90"/>
    <ds:schemaRef ds:uri="b596d93d-6334-464d-851d-3b165cabb704"/>
  </ds:schemaRefs>
</ds:datastoreItem>
</file>

<file path=customXml/itemProps4.xml><?xml version="1.0" encoding="utf-8"?>
<ds:datastoreItem xmlns:ds="http://schemas.openxmlformats.org/officeDocument/2006/customXml" ds:itemID="{D304E18C-B4C6-4C9F-821D-C2D6D0E6E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8490 Quick Comms colour</vt:lpstr>
    </vt:vector>
  </TitlesOfParts>
  <Company>Diva Creative Ltd</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8490 Quick Comms colour</dc:title>
  <dc:subject/>
  <dc:creator>Adam Humphries</dc:creator>
  <cp:keywords/>
  <dc:description/>
  <cp:lastModifiedBy>Robinson, Benjamin 0031</cp:lastModifiedBy>
  <cp:revision>4</cp:revision>
  <cp:lastPrinted>2015-02-12T16:38:00Z</cp:lastPrinted>
  <dcterms:created xsi:type="dcterms:W3CDTF">2021-01-08T11:17:00Z</dcterms:created>
  <dcterms:modified xsi:type="dcterms:W3CDTF">2021-01-08T11:44:00Z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0x010100281A9119C261904C9CBDFA292C536011</vt:lpwstr>
  </property>
  <property fmtid="{D5CDD505-2E9C-101B-9397-08002B2CF9AE}" pid="3" name="Business Area">
    <vt:lpwstr>12;#Corporate Development|e7137424-87a1-46b4-90d7-80b97a98a2c6</vt:lpwstr>
  </property>
  <property fmtid="{D5CDD505-2E9C-101B-9397-08002B2CF9AE}" pid="4" name="Document Type">
    <vt:lpwstr>7;#Form|e5813a30-20c8-45c1-a3ce-97829819f3a6</vt:lpwstr>
  </property>
  <property fmtid="{D5CDD505-2E9C-101B-9397-08002B2CF9AE}" pid="5" name="Order">
    <vt:r8>12900</vt:r8>
  </property>
  <property fmtid="{D5CDD505-2E9C-101B-9397-08002B2CF9AE}" pid="6" name="WorkflowChangePath">
    <vt:lpwstr>64f5fb3e-c123-435d-b3a6-a0bc61a304a6,4;</vt:lpwstr>
  </property>
  <property fmtid="{D5CDD505-2E9C-101B-9397-08002B2CF9AE}" pid="7" name="MSIP_Label_f529d828-a824-4b78-ab24-eaae5922aa38_Enabled">
    <vt:lpwstr>True</vt:lpwstr>
  </property>
  <property fmtid="{D5CDD505-2E9C-101B-9397-08002B2CF9AE}" pid="8" name="MSIP_Label_f529d828-a824-4b78-ab24-eaae5922aa38_SiteId">
    <vt:lpwstr>b23255a1-8f78-4144-8904-31f019036ade</vt:lpwstr>
  </property>
  <property fmtid="{D5CDD505-2E9C-101B-9397-08002B2CF9AE}" pid="9" name="MSIP_Label_f529d828-a824-4b78-ab24-eaae5922aa38_Owner">
    <vt:lpwstr>Benjamin.Robinson@humberside.pnn.police.uk</vt:lpwstr>
  </property>
  <property fmtid="{D5CDD505-2E9C-101B-9397-08002B2CF9AE}" pid="10" name="MSIP_Label_f529d828-a824-4b78-ab24-eaae5922aa38_SetDate">
    <vt:lpwstr>2020-07-21T11:21:13.5284986Z</vt:lpwstr>
  </property>
  <property fmtid="{D5CDD505-2E9C-101B-9397-08002B2CF9AE}" pid="11" name="MSIP_Label_f529d828-a824-4b78-ab24-eaae5922aa38_Name">
    <vt:lpwstr>OFFICIAL</vt:lpwstr>
  </property>
  <property fmtid="{D5CDD505-2E9C-101B-9397-08002B2CF9AE}" pid="12" name="MSIP_Label_f529d828-a824-4b78-ab24-eaae5922aa38_Application">
    <vt:lpwstr>Microsoft Azure Information Protection</vt:lpwstr>
  </property>
  <property fmtid="{D5CDD505-2E9C-101B-9397-08002B2CF9AE}" pid="13" name="MSIP_Label_f529d828-a824-4b78-ab24-eaae5922aa38_Extended_MSFT_Method">
    <vt:lpwstr>Automatic</vt:lpwstr>
  </property>
  <property fmtid="{D5CDD505-2E9C-101B-9397-08002B2CF9AE}" pid="14" name="Sensitivity">
    <vt:lpwstr>OFFICIAL</vt:lpwstr>
  </property>
</Properties>
</file>